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2DB9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 w:rsidRPr="00664985">
        <w:rPr>
          <w:rFonts w:ascii="Verdana" w:hAnsi="Verdana"/>
          <w:b/>
          <w:bCs/>
          <w:color w:val="000000"/>
        </w:rPr>
        <w:t>A Cividale del Friuli (UD) due giornate di intrattenimento e di gioco dedicate alla conoscenza della civiltà dei Longobardi in Italia</w:t>
      </w:r>
    </w:p>
    <w:p w14:paraId="19EBDCD7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 w:rsidRPr="00664985"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14:paraId="0883D44A" w14:textId="04BCF3FD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 w:rsidRPr="00664985">
        <w:rPr>
          <w:rFonts w:ascii="Verdana" w:hAnsi="Verdana"/>
          <w:b/>
          <w:bCs/>
          <w:color w:val="000000"/>
        </w:rPr>
        <w:t>Domenica 26 maggio è in programma la “Caccia al Tesoro: scopriamo i Longobardi!” che coinvolgerà le famiglie in un itinerario alla ricerca di indizi nel centro storico e nei tre musei cittadini</w:t>
      </w:r>
    </w:p>
    <w:p w14:paraId="4473C67E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 w:rsidRPr="00664985"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14:paraId="28929EAD" w14:textId="40A2F609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 w:rsidRPr="00664985">
        <w:rPr>
          <w:rFonts w:ascii="Verdana" w:hAnsi="Verdana"/>
          <w:b/>
          <w:bCs/>
          <w:color w:val="000000"/>
        </w:rPr>
        <w:t>Sabato 1</w:t>
      </w:r>
      <w:r w:rsidR="00981F38" w:rsidRPr="00664985">
        <w:rPr>
          <w:rFonts w:ascii="Verdana" w:hAnsi="Verdana"/>
          <w:b/>
          <w:bCs/>
          <w:color w:val="000000"/>
        </w:rPr>
        <w:t>°</w:t>
      </w:r>
      <w:r w:rsidRPr="00664985">
        <w:rPr>
          <w:rFonts w:ascii="Verdana" w:hAnsi="Verdana"/>
          <w:b/>
          <w:bCs/>
          <w:color w:val="000000"/>
        </w:rPr>
        <w:t xml:space="preserve"> giugno si giocherà dal vivo l’avventura fantasy di ambientazione longobarda “Prima che il gallo canti” prodotta dall’associazione Italia Langobardorum in collaborazione con </w:t>
      </w:r>
      <w:proofErr w:type="spellStart"/>
      <w:r w:rsidRPr="00664985">
        <w:rPr>
          <w:rFonts w:ascii="Verdana" w:hAnsi="Verdana"/>
          <w:b/>
          <w:bCs/>
          <w:color w:val="000000"/>
        </w:rPr>
        <w:t>Gummy</w:t>
      </w:r>
      <w:proofErr w:type="spellEnd"/>
      <w:r w:rsidRPr="00664985">
        <w:rPr>
          <w:rFonts w:ascii="Verdana" w:hAnsi="Verdana"/>
          <w:b/>
          <w:bCs/>
          <w:color w:val="000000"/>
        </w:rPr>
        <w:t xml:space="preserve"> Industries</w:t>
      </w:r>
    </w:p>
    <w:p w14:paraId="1BDE1097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 w:rsidRPr="00664985"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14:paraId="312F3E1C" w14:textId="5B7EF52A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 w:rsidRPr="00664985">
        <w:rPr>
          <w:rFonts w:ascii="Verdana" w:hAnsi="Verdana"/>
          <w:b/>
          <w:bCs/>
          <w:color w:val="000000"/>
        </w:rPr>
        <w:t xml:space="preserve">Al termine delle due giornate di gioco sono previste per i partecipanti visite guidate ai monumenti longobardi di Cividale, l’area della </w:t>
      </w:r>
      <w:proofErr w:type="spellStart"/>
      <w:r w:rsidRPr="00664985">
        <w:rPr>
          <w:rFonts w:ascii="Verdana" w:hAnsi="Verdana"/>
          <w:b/>
          <w:bCs/>
          <w:color w:val="000000"/>
        </w:rPr>
        <w:t>Gastaldaga</w:t>
      </w:r>
      <w:proofErr w:type="spellEnd"/>
      <w:r w:rsidRPr="00664985">
        <w:rPr>
          <w:rFonts w:ascii="Verdana" w:hAnsi="Verdana"/>
          <w:b/>
          <w:bCs/>
          <w:color w:val="000000"/>
        </w:rPr>
        <w:t xml:space="preserve"> e il Complesso Episcopale, appartenenti al sito seriale Unesco “I Longobardi in Italia. I luoghi del potere (568-774 d.C.)</w:t>
      </w:r>
      <w:r w:rsidR="00A275D2" w:rsidRPr="00664985">
        <w:rPr>
          <w:rFonts w:ascii="Verdana" w:hAnsi="Verdana"/>
          <w:b/>
          <w:bCs/>
          <w:color w:val="000000"/>
        </w:rPr>
        <w:t>”</w:t>
      </w:r>
      <w:r w:rsidRPr="00664985">
        <w:rPr>
          <w:rFonts w:ascii="Verdana" w:hAnsi="Verdana"/>
          <w:b/>
          <w:bCs/>
          <w:color w:val="000000"/>
        </w:rPr>
        <w:t> </w:t>
      </w:r>
    </w:p>
    <w:p w14:paraId="7C6E760F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 w:rsidRPr="00664985"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14:paraId="34B41F00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664985">
        <w:rPr>
          <w:rFonts w:ascii="Verdana" w:hAnsi="Verdana"/>
          <w:color w:val="000000"/>
          <w:sz w:val="20"/>
          <w:szCs w:val="20"/>
        </w:rPr>
        <w:t> </w:t>
      </w:r>
    </w:p>
    <w:p w14:paraId="7D161F15" w14:textId="001BAC05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</w:rPr>
        <w:t>A Cividale del Friuli (UD) si terranno due giornate di intrattenimento e di gioco finalizzate alla conoscenza della </w:t>
      </w:r>
      <w:r w:rsidRPr="00664985">
        <w:rPr>
          <w:rFonts w:ascii="Verdana" w:hAnsi="Verdana"/>
          <w:b/>
          <w:bCs/>
          <w:color w:val="000000"/>
        </w:rPr>
        <w:t>civiltà dei Longobardi in Italia</w:t>
      </w:r>
      <w:r w:rsidRPr="00664985">
        <w:rPr>
          <w:rFonts w:ascii="Verdana" w:hAnsi="Verdana"/>
          <w:color w:val="000000"/>
        </w:rPr>
        <w:t>, in programma </w:t>
      </w:r>
      <w:r w:rsidRPr="00664985">
        <w:rPr>
          <w:rFonts w:ascii="Verdana" w:hAnsi="Verdana"/>
          <w:b/>
          <w:bCs/>
          <w:color w:val="000000"/>
        </w:rPr>
        <w:t>domenica 26 maggio</w:t>
      </w:r>
      <w:r w:rsidRPr="00664985">
        <w:rPr>
          <w:rFonts w:ascii="Verdana" w:hAnsi="Verdana"/>
          <w:color w:val="000000"/>
        </w:rPr>
        <w:t> </w:t>
      </w:r>
      <w:r w:rsidR="00981F38" w:rsidRPr="00664985">
        <w:rPr>
          <w:rFonts w:ascii="Verdana" w:hAnsi="Verdana"/>
          <w:color w:val="000000"/>
        </w:rPr>
        <w:t xml:space="preserve">2024 </w:t>
      </w:r>
      <w:r w:rsidRPr="00664985">
        <w:rPr>
          <w:rFonts w:ascii="Verdana" w:hAnsi="Verdana"/>
          <w:color w:val="000000"/>
        </w:rPr>
        <w:t>con la “</w:t>
      </w:r>
      <w:r w:rsidRPr="00664985">
        <w:rPr>
          <w:rFonts w:ascii="Verdana" w:hAnsi="Verdana"/>
          <w:b/>
          <w:bCs/>
          <w:color w:val="000000"/>
        </w:rPr>
        <w:t>Caccia al Tesoro: scopriamo i Longobardi</w:t>
      </w:r>
      <w:r w:rsidRPr="00664985">
        <w:rPr>
          <w:rFonts w:ascii="Verdana" w:hAnsi="Verdana"/>
          <w:color w:val="000000"/>
        </w:rPr>
        <w:t>” e </w:t>
      </w:r>
      <w:r w:rsidR="00981F38" w:rsidRPr="00664985">
        <w:rPr>
          <w:rFonts w:ascii="Verdana" w:hAnsi="Verdana"/>
          <w:color w:val="000000"/>
        </w:rPr>
        <w:t xml:space="preserve">il successivo </w:t>
      </w:r>
      <w:r w:rsidRPr="00664985">
        <w:rPr>
          <w:rFonts w:ascii="Verdana" w:hAnsi="Verdana"/>
          <w:b/>
          <w:bCs/>
          <w:color w:val="000000"/>
        </w:rPr>
        <w:t xml:space="preserve">sabato </w:t>
      </w:r>
      <w:proofErr w:type="gramStart"/>
      <w:r w:rsidRPr="00664985">
        <w:rPr>
          <w:rFonts w:ascii="Verdana" w:hAnsi="Verdana"/>
          <w:b/>
          <w:bCs/>
          <w:color w:val="000000"/>
        </w:rPr>
        <w:t>1 giugno</w:t>
      </w:r>
      <w:proofErr w:type="gramEnd"/>
      <w:r w:rsidRPr="00664985">
        <w:rPr>
          <w:rFonts w:ascii="Verdana" w:hAnsi="Verdana"/>
          <w:color w:val="000000"/>
        </w:rPr>
        <w:t> con una sessione di gioco dell’avventura fantasy “</w:t>
      </w:r>
      <w:r w:rsidRPr="00664985">
        <w:rPr>
          <w:rFonts w:ascii="Verdana" w:hAnsi="Verdana"/>
          <w:b/>
          <w:bCs/>
          <w:color w:val="000000"/>
        </w:rPr>
        <w:t>Prima che il gallo canti</w:t>
      </w:r>
      <w:r w:rsidRPr="00664985">
        <w:rPr>
          <w:rFonts w:ascii="Verdana" w:hAnsi="Verdana"/>
          <w:color w:val="000000"/>
        </w:rPr>
        <w:t>” prodotta dall’associazione </w:t>
      </w:r>
      <w:r w:rsidRPr="00664985">
        <w:rPr>
          <w:rFonts w:ascii="Verdana" w:hAnsi="Verdana"/>
          <w:i/>
          <w:iCs/>
          <w:color w:val="000000"/>
        </w:rPr>
        <w:t>Italia Langobardorum, </w:t>
      </w:r>
      <w:r w:rsidRPr="00664985">
        <w:rPr>
          <w:rFonts w:ascii="Verdana" w:hAnsi="Verdana"/>
          <w:color w:val="000000"/>
        </w:rPr>
        <w:t>ente di gestione del sito seriale Unesco "</w:t>
      </w:r>
      <w:r w:rsidRPr="00664985">
        <w:rPr>
          <w:rFonts w:ascii="Verdana" w:hAnsi="Verdana"/>
          <w:b/>
          <w:bCs/>
          <w:color w:val="000000"/>
        </w:rPr>
        <w:t>I Longobardi in Italia. I luoghi del potere (568-774 d.C.)"</w:t>
      </w:r>
      <w:r w:rsidRPr="00664985">
        <w:rPr>
          <w:rFonts w:ascii="Verdana" w:hAnsi="Verdana"/>
          <w:color w:val="000000"/>
        </w:rPr>
        <w:t xml:space="preserve">, in collaborazione con </w:t>
      </w:r>
      <w:proofErr w:type="spellStart"/>
      <w:r w:rsidRPr="00664985">
        <w:rPr>
          <w:rFonts w:ascii="Verdana" w:hAnsi="Verdana"/>
          <w:color w:val="000000"/>
        </w:rPr>
        <w:t>Gummy</w:t>
      </w:r>
      <w:proofErr w:type="spellEnd"/>
      <w:r w:rsidRPr="00664985">
        <w:rPr>
          <w:rFonts w:ascii="Verdana" w:hAnsi="Verdana"/>
          <w:color w:val="000000"/>
        </w:rPr>
        <w:t xml:space="preserve"> Industries.  </w:t>
      </w:r>
    </w:p>
    <w:p w14:paraId="54B371E6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  <w:sz w:val="18"/>
          <w:szCs w:val="18"/>
        </w:rPr>
        <w:t> </w:t>
      </w:r>
    </w:p>
    <w:p w14:paraId="03255568" w14:textId="4864CE1B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</w:rPr>
        <w:t>Si comincerà </w:t>
      </w:r>
      <w:r w:rsidRPr="00664985">
        <w:rPr>
          <w:rFonts w:ascii="Verdana" w:hAnsi="Verdana"/>
          <w:b/>
          <w:bCs/>
          <w:color w:val="000000"/>
        </w:rPr>
        <w:t>domenica 26 maggio</w:t>
      </w:r>
      <w:r w:rsidRPr="00664985">
        <w:rPr>
          <w:rFonts w:ascii="Verdana" w:hAnsi="Verdana"/>
          <w:color w:val="000000"/>
        </w:rPr>
        <w:t> con la “</w:t>
      </w:r>
      <w:r w:rsidRPr="00664985">
        <w:rPr>
          <w:rFonts w:ascii="Verdana" w:hAnsi="Verdana"/>
          <w:b/>
          <w:bCs/>
          <w:color w:val="000000"/>
        </w:rPr>
        <w:t>Caccia al Tesoro: scopriamo i Longobardi</w:t>
      </w:r>
      <w:r w:rsidRPr="00664985">
        <w:rPr>
          <w:rFonts w:ascii="Verdana" w:hAnsi="Verdana"/>
          <w:color w:val="000000"/>
        </w:rPr>
        <w:t xml:space="preserve">”, iniziativa pensata per le famiglie in programma sia al mattino, alle ore 10.30, </w:t>
      </w:r>
      <w:r w:rsidR="00B26D55" w:rsidRPr="00664985">
        <w:rPr>
          <w:rFonts w:ascii="Verdana" w:hAnsi="Verdana"/>
          <w:color w:val="000000"/>
        </w:rPr>
        <w:t>che</w:t>
      </w:r>
      <w:r w:rsidRPr="00664985">
        <w:rPr>
          <w:rFonts w:ascii="Verdana" w:hAnsi="Verdana"/>
          <w:color w:val="000000"/>
        </w:rPr>
        <w:t xml:space="preserve"> al pomeriggio, alle ore 15</w:t>
      </w:r>
      <w:r w:rsidR="00B26D55" w:rsidRPr="00664985">
        <w:rPr>
          <w:rFonts w:ascii="Verdana" w:hAnsi="Verdana"/>
          <w:color w:val="000000"/>
        </w:rPr>
        <w:t>.00</w:t>
      </w:r>
      <w:r w:rsidRPr="00664985">
        <w:rPr>
          <w:rFonts w:ascii="Verdana" w:hAnsi="Verdana"/>
          <w:color w:val="000000"/>
        </w:rPr>
        <w:t xml:space="preserve">, con </w:t>
      </w:r>
      <w:r w:rsidR="00B26D55" w:rsidRPr="00664985">
        <w:rPr>
          <w:rFonts w:ascii="Verdana" w:hAnsi="Verdana"/>
          <w:color w:val="000000"/>
        </w:rPr>
        <w:t xml:space="preserve">ritrovo almeno 15 minuti prima della </w:t>
      </w:r>
      <w:r w:rsidRPr="00664985">
        <w:rPr>
          <w:rFonts w:ascii="Verdana" w:hAnsi="Verdana"/>
          <w:color w:val="000000"/>
        </w:rPr>
        <w:t>partenza presso l’</w:t>
      </w:r>
      <w:proofErr w:type="spellStart"/>
      <w:r w:rsidRPr="00664985">
        <w:rPr>
          <w:rFonts w:ascii="Verdana" w:hAnsi="Verdana"/>
          <w:b/>
          <w:bCs/>
          <w:color w:val="000000"/>
        </w:rPr>
        <w:t>Informacittà</w:t>
      </w:r>
      <w:proofErr w:type="spellEnd"/>
      <w:r w:rsidRPr="00664985">
        <w:rPr>
          <w:rFonts w:ascii="Verdana" w:hAnsi="Verdana"/>
          <w:color w:val="000000"/>
        </w:rPr>
        <w:t xml:space="preserve"> di </w:t>
      </w:r>
      <w:r w:rsidR="00B26D55" w:rsidRPr="00664985">
        <w:rPr>
          <w:rFonts w:ascii="Verdana" w:hAnsi="Verdana"/>
          <w:color w:val="000000"/>
        </w:rPr>
        <w:t>P</w:t>
      </w:r>
      <w:r w:rsidRPr="00664985">
        <w:rPr>
          <w:rFonts w:ascii="Verdana" w:hAnsi="Verdana"/>
          <w:color w:val="000000"/>
        </w:rPr>
        <w:t xml:space="preserve">alazzo de </w:t>
      </w:r>
      <w:proofErr w:type="spellStart"/>
      <w:r w:rsidRPr="00664985">
        <w:rPr>
          <w:rFonts w:ascii="Verdana" w:hAnsi="Verdana"/>
          <w:color w:val="000000"/>
        </w:rPr>
        <w:t>Nordis</w:t>
      </w:r>
      <w:proofErr w:type="spellEnd"/>
      <w:r w:rsidR="00B26D55" w:rsidRPr="00664985">
        <w:rPr>
          <w:rFonts w:ascii="Verdana" w:hAnsi="Verdana"/>
          <w:color w:val="000000"/>
        </w:rPr>
        <w:t>, in piazza Duomo, 5</w:t>
      </w:r>
      <w:r w:rsidRPr="00664985">
        <w:rPr>
          <w:rFonts w:ascii="Verdana" w:hAnsi="Verdana"/>
          <w:color w:val="000000"/>
        </w:rPr>
        <w:t>. </w:t>
      </w:r>
      <w:r w:rsidR="00B26D55" w:rsidRPr="00664985">
        <w:rPr>
          <w:rFonts w:ascii="Verdana" w:hAnsi="Verdana"/>
          <w:color w:val="000000"/>
        </w:rPr>
        <w:t xml:space="preserve">L’attività dura circa un’ora e mezza. </w:t>
      </w:r>
      <w:r w:rsidRPr="00664985">
        <w:rPr>
          <w:rFonts w:ascii="Verdana" w:hAnsi="Verdana"/>
          <w:color w:val="000000"/>
        </w:rPr>
        <w:t xml:space="preserve">La partecipazione è </w:t>
      </w:r>
      <w:r w:rsidRPr="00664985">
        <w:rPr>
          <w:rFonts w:ascii="Verdana" w:hAnsi="Verdana"/>
          <w:b/>
          <w:color w:val="000000"/>
        </w:rPr>
        <w:t xml:space="preserve">gratuita </w:t>
      </w:r>
      <w:r w:rsidRPr="00664985">
        <w:rPr>
          <w:rFonts w:ascii="Verdana" w:hAnsi="Verdana"/>
          <w:color w:val="000000"/>
        </w:rPr>
        <w:t xml:space="preserve">ma la </w:t>
      </w:r>
      <w:r w:rsidRPr="00664985">
        <w:rPr>
          <w:rFonts w:ascii="Verdana" w:hAnsi="Verdana"/>
          <w:b/>
          <w:color w:val="000000"/>
        </w:rPr>
        <w:t>prenotazione obbligatoria</w:t>
      </w:r>
      <w:r w:rsidRPr="00664985">
        <w:rPr>
          <w:rFonts w:ascii="Verdana" w:hAnsi="Verdana"/>
          <w:color w:val="000000"/>
        </w:rPr>
        <w:t xml:space="preserve"> </w:t>
      </w:r>
      <w:r w:rsidR="00B26D55" w:rsidRPr="00664985">
        <w:rPr>
          <w:rFonts w:ascii="Verdana" w:hAnsi="Verdana"/>
          <w:color w:val="000000"/>
        </w:rPr>
        <w:t>contattando l’</w:t>
      </w:r>
      <w:proofErr w:type="spellStart"/>
      <w:r w:rsidR="00B26D55" w:rsidRPr="00664985">
        <w:rPr>
          <w:rFonts w:ascii="Verdana" w:hAnsi="Verdana"/>
          <w:color w:val="000000"/>
        </w:rPr>
        <w:t>Informacittà</w:t>
      </w:r>
      <w:proofErr w:type="spellEnd"/>
      <w:r w:rsidR="00B26D55" w:rsidRPr="00664985">
        <w:rPr>
          <w:rFonts w:ascii="Verdana" w:hAnsi="Verdana"/>
          <w:color w:val="000000"/>
        </w:rPr>
        <w:t xml:space="preserve"> ai seguenti recapiti disponibili tel. 0432710460 e informacitta@cividale.net</w:t>
      </w:r>
    </w:p>
    <w:p w14:paraId="4A4A29E2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  <w:sz w:val="18"/>
          <w:szCs w:val="18"/>
        </w:rPr>
        <w:t> </w:t>
      </w:r>
    </w:p>
    <w:p w14:paraId="1A35984D" w14:textId="37852791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</w:rPr>
        <w:t>Le famiglie partecipanti saranno impegnate in una vera e propria </w:t>
      </w:r>
      <w:r w:rsidRPr="00664985">
        <w:rPr>
          <w:rFonts w:ascii="Verdana" w:hAnsi="Verdana"/>
          <w:b/>
          <w:bCs/>
          <w:color w:val="000000"/>
        </w:rPr>
        <w:t>caccia al tesoro a tappe</w:t>
      </w:r>
      <w:r w:rsidR="003A7C0C" w:rsidRPr="00664985">
        <w:rPr>
          <w:rFonts w:ascii="Verdana" w:hAnsi="Verdana"/>
          <w:b/>
          <w:bCs/>
          <w:color w:val="000000"/>
        </w:rPr>
        <w:t xml:space="preserve"> </w:t>
      </w:r>
      <w:r w:rsidRPr="00664985">
        <w:rPr>
          <w:rFonts w:ascii="Verdana" w:hAnsi="Verdana"/>
          <w:color w:val="000000"/>
        </w:rPr>
        <w:t>che si svolgerà nei punti più significativi del </w:t>
      </w:r>
      <w:r w:rsidRPr="00664985">
        <w:rPr>
          <w:rFonts w:ascii="Verdana" w:hAnsi="Verdana"/>
          <w:b/>
          <w:bCs/>
          <w:color w:val="000000"/>
        </w:rPr>
        <w:t>centro storico cittadino</w:t>
      </w:r>
      <w:r w:rsidRPr="00664985">
        <w:rPr>
          <w:rFonts w:ascii="Verdana" w:hAnsi="Verdana"/>
          <w:color w:val="000000"/>
        </w:rPr>
        <w:t>, comprendenti il Palazzo comunale, il ponte del Diavolo, arditamente sospeso sul Natisone, la Casa Medievale o Casa dell’Orefice e il Duomo di Santa Maria Assunta, e all’interno delle </w:t>
      </w:r>
      <w:r w:rsidRPr="00664985">
        <w:rPr>
          <w:rFonts w:ascii="Verdana" w:hAnsi="Verdana"/>
          <w:b/>
          <w:bCs/>
          <w:color w:val="000000"/>
        </w:rPr>
        <w:t>tre strutture museali</w:t>
      </w:r>
      <w:r w:rsidRPr="00664985">
        <w:rPr>
          <w:rFonts w:ascii="Verdana" w:hAnsi="Verdana"/>
          <w:color w:val="000000"/>
        </w:rPr>
        <w:t> di Cividale, che sono il Monastero di Santa Maria in Valle con il Tempietto Longobardo, il Museo Archeologico Nazionale e il Museo Cristiano. </w:t>
      </w:r>
    </w:p>
    <w:p w14:paraId="15207A3F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  <w:sz w:val="18"/>
          <w:szCs w:val="18"/>
        </w:rPr>
        <w:t> </w:t>
      </w:r>
    </w:p>
    <w:p w14:paraId="19FE862D" w14:textId="2825FB52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</w:rPr>
        <w:t>In corrispondenza di ciascuna tappa, le famiglie che avranno trovato gli indizi della caccia al tesoro riceveranno una </w:t>
      </w:r>
      <w:r w:rsidRPr="00664985">
        <w:rPr>
          <w:rFonts w:ascii="Verdana" w:hAnsi="Verdana"/>
          <w:b/>
          <w:bCs/>
          <w:color w:val="000000"/>
        </w:rPr>
        <w:t>carta jolly in forma di adesivo</w:t>
      </w:r>
      <w:r w:rsidRPr="00664985">
        <w:rPr>
          <w:rFonts w:ascii="Verdana" w:hAnsi="Verdana"/>
          <w:color w:val="000000"/>
        </w:rPr>
        <w:t xml:space="preserve">, consegnata a cura delle archeologhe di </w:t>
      </w:r>
      <w:proofErr w:type="spellStart"/>
      <w:r w:rsidRPr="00664985">
        <w:rPr>
          <w:rFonts w:ascii="Verdana" w:hAnsi="Verdana"/>
          <w:color w:val="000000"/>
        </w:rPr>
        <w:t>Archeoscuola</w:t>
      </w:r>
      <w:proofErr w:type="spellEnd"/>
      <w:r w:rsidRPr="00664985">
        <w:rPr>
          <w:rFonts w:ascii="Verdana" w:hAnsi="Verdana"/>
          <w:color w:val="000000"/>
        </w:rPr>
        <w:t xml:space="preserve"> nei siti “esterni” e a cura del personale delle biglietterie all’interno dei musei, e </w:t>
      </w:r>
      <w:r w:rsidRPr="00664985">
        <w:rPr>
          <w:rFonts w:ascii="Verdana" w:hAnsi="Verdana"/>
          <w:b/>
          <w:bCs/>
          <w:color w:val="000000"/>
        </w:rPr>
        <w:t>risulterà vincitrice</w:t>
      </w:r>
      <w:r w:rsidRPr="00664985">
        <w:rPr>
          <w:rFonts w:ascii="Verdana" w:hAnsi="Verdana"/>
          <w:color w:val="000000"/>
        </w:rPr>
        <w:t> la famiglia che</w:t>
      </w:r>
      <w:r w:rsidR="00B26D55" w:rsidRPr="00664985">
        <w:rPr>
          <w:rFonts w:ascii="Verdana" w:hAnsi="Verdana"/>
          <w:color w:val="000000"/>
        </w:rPr>
        <w:t xml:space="preserve"> </w:t>
      </w:r>
      <w:r w:rsidRPr="00664985">
        <w:rPr>
          <w:rFonts w:ascii="Verdana" w:hAnsi="Verdana"/>
          <w:color w:val="000000"/>
        </w:rPr>
        <w:t xml:space="preserve">per prima, </w:t>
      </w:r>
      <w:r w:rsidR="00B26D55" w:rsidRPr="00664985">
        <w:rPr>
          <w:rFonts w:ascii="Verdana" w:hAnsi="Verdana"/>
          <w:color w:val="000000"/>
        </w:rPr>
        <w:t xml:space="preserve">e comunque entro l’orario previsto di conclusione </w:t>
      </w:r>
      <w:r w:rsidR="00B26D55" w:rsidRPr="00664985">
        <w:rPr>
          <w:rFonts w:ascii="Verdana" w:hAnsi="Verdana"/>
          <w:color w:val="000000"/>
        </w:rPr>
        <w:lastRenderedPageBreak/>
        <w:t xml:space="preserve">dell’attività, </w:t>
      </w:r>
      <w:r w:rsidRPr="00664985">
        <w:rPr>
          <w:rFonts w:ascii="Verdana" w:hAnsi="Verdana"/>
          <w:color w:val="000000"/>
        </w:rPr>
        <w:t>tornerà all’</w:t>
      </w:r>
      <w:proofErr w:type="spellStart"/>
      <w:r w:rsidRPr="00664985">
        <w:rPr>
          <w:rFonts w:ascii="Verdana" w:hAnsi="Verdana"/>
          <w:color w:val="000000"/>
        </w:rPr>
        <w:t>Informacittà</w:t>
      </w:r>
      <w:proofErr w:type="spellEnd"/>
      <w:r w:rsidR="00B26D55" w:rsidRPr="00664985">
        <w:rPr>
          <w:rFonts w:ascii="Verdana" w:hAnsi="Verdana"/>
          <w:color w:val="000000"/>
        </w:rPr>
        <w:t xml:space="preserve"> in piazza </w:t>
      </w:r>
      <w:r w:rsidR="00A275D2" w:rsidRPr="00664985">
        <w:rPr>
          <w:rFonts w:ascii="Verdana" w:hAnsi="Verdana"/>
          <w:color w:val="000000"/>
        </w:rPr>
        <w:t>D</w:t>
      </w:r>
      <w:r w:rsidR="00B26D55" w:rsidRPr="00664985">
        <w:rPr>
          <w:rFonts w:ascii="Verdana" w:hAnsi="Verdana"/>
          <w:color w:val="000000"/>
        </w:rPr>
        <w:t>uomo</w:t>
      </w:r>
      <w:r w:rsidRPr="00664985">
        <w:rPr>
          <w:rFonts w:ascii="Verdana" w:hAnsi="Verdana"/>
          <w:color w:val="000000"/>
        </w:rPr>
        <w:t> </w:t>
      </w:r>
      <w:r w:rsidRPr="00664985">
        <w:rPr>
          <w:rFonts w:ascii="Verdana" w:hAnsi="Verdana"/>
          <w:b/>
          <w:bCs/>
          <w:color w:val="000000"/>
        </w:rPr>
        <w:t>dopo aver completato la raccolta di tutte le carte jolly. </w:t>
      </w:r>
    </w:p>
    <w:p w14:paraId="546E242B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  <w:sz w:val="18"/>
          <w:szCs w:val="18"/>
        </w:rPr>
        <w:t> </w:t>
      </w:r>
    </w:p>
    <w:p w14:paraId="206E6BD3" w14:textId="695DCCF1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</w:rPr>
        <w:t>La partecipazione alla Caccia al Tesoro sarà l’occasione per conoscere i </w:t>
      </w:r>
      <w:r w:rsidRPr="00664985">
        <w:rPr>
          <w:rFonts w:ascii="Verdana" w:hAnsi="Verdana"/>
          <w:b/>
          <w:bCs/>
          <w:color w:val="000000"/>
        </w:rPr>
        <w:t>luoghi più significativi</w:t>
      </w:r>
      <w:r w:rsidRPr="00664985">
        <w:rPr>
          <w:rFonts w:ascii="Verdana" w:hAnsi="Verdana"/>
          <w:color w:val="000000"/>
        </w:rPr>
        <w:t xml:space="preserve"> del centro storico di Cividale, che saranno illustrati dalle archeologhe di </w:t>
      </w:r>
      <w:proofErr w:type="spellStart"/>
      <w:r w:rsidRPr="00664985">
        <w:rPr>
          <w:rFonts w:ascii="Verdana" w:hAnsi="Verdana"/>
          <w:color w:val="000000"/>
        </w:rPr>
        <w:t>Archeoscuola</w:t>
      </w:r>
      <w:proofErr w:type="spellEnd"/>
      <w:r w:rsidRPr="00664985">
        <w:rPr>
          <w:rFonts w:ascii="Verdana" w:hAnsi="Verdana"/>
          <w:color w:val="000000"/>
        </w:rPr>
        <w:t xml:space="preserve"> presenti presso ciascuna tappa, mentre alla fine del gioco sarà offerta </w:t>
      </w:r>
      <w:r w:rsidRPr="00664985">
        <w:rPr>
          <w:rFonts w:ascii="Verdana" w:hAnsi="Verdana"/>
          <w:b/>
          <w:bCs/>
          <w:color w:val="000000"/>
        </w:rPr>
        <w:t>una visita guidata</w:t>
      </w:r>
      <w:r w:rsidRPr="00664985">
        <w:rPr>
          <w:rFonts w:ascii="Verdana" w:hAnsi="Verdana"/>
          <w:color w:val="000000"/>
        </w:rPr>
        <w:t> </w:t>
      </w:r>
      <w:r w:rsidR="00C81426" w:rsidRPr="00664985">
        <w:rPr>
          <w:rFonts w:ascii="Verdana" w:hAnsi="Verdana"/>
          <w:color w:val="000000"/>
        </w:rPr>
        <w:t>gratuita</w:t>
      </w:r>
      <w:r w:rsidR="00981F38" w:rsidRPr="00664985">
        <w:rPr>
          <w:rFonts w:ascii="Verdana" w:hAnsi="Verdana"/>
          <w:color w:val="000000"/>
        </w:rPr>
        <w:t xml:space="preserve"> </w:t>
      </w:r>
      <w:r w:rsidRPr="00664985">
        <w:rPr>
          <w:rFonts w:ascii="Verdana" w:hAnsi="Verdana"/>
          <w:b/>
          <w:bCs/>
          <w:color w:val="000000"/>
        </w:rPr>
        <w:t>alla scoperta dei siti longobardi </w:t>
      </w:r>
      <w:r w:rsidRPr="00664985">
        <w:rPr>
          <w:rFonts w:ascii="Verdana" w:hAnsi="Verdana"/>
          <w:color w:val="000000"/>
        </w:rPr>
        <w:t xml:space="preserve">di Cividale, comprendenti l’area della </w:t>
      </w:r>
      <w:proofErr w:type="spellStart"/>
      <w:r w:rsidRPr="00664985">
        <w:rPr>
          <w:rFonts w:ascii="Verdana" w:hAnsi="Verdana"/>
          <w:color w:val="000000"/>
        </w:rPr>
        <w:t>Gastaldaga</w:t>
      </w:r>
      <w:proofErr w:type="spellEnd"/>
      <w:r w:rsidRPr="00664985">
        <w:rPr>
          <w:rFonts w:ascii="Verdana" w:hAnsi="Verdana"/>
          <w:color w:val="000000"/>
        </w:rPr>
        <w:t xml:space="preserve"> con il Tempietto Longobardo e il Monastero di Santa Maria in Valle, e il Complesso Episcopale.</w:t>
      </w:r>
    </w:p>
    <w:p w14:paraId="472B4E33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  <w:sz w:val="18"/>
          <w:szCs w:val="18"/>
        </w:rPr>
        <w:t> </w:t>
      </w:r>
    </w:p>
    <w:p w14:paraId="6363DE7B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</w:rPr>
        <w:t>Nella giornata di </w:t>
      </w:r>
      <w:r w:rsidRPr="00664985">
        <w:rPr>
          <w:rFonts w:ascii="Verdana" w:hAnsi="Verdana"/>
          <w:b/>
          <w:bCs/>
          <w:color w:val="000000"/>
        </w:rPr>
        <w:t>sabato 1° giugno</w:t>
      </w:r>
      <w:r w:rsidRPr="00664985">
        <w:rPr>
          <w:rFonts w:ascii="Verdana" w:hAnsi="Verdana"/>
          <w:color w:val="000000"/>
        </w:rPr>
        <w:t> farà invece tappa a Cividale del Friuli, presso il Monastero di Santa Maria in Valle e Tempietto longobardo, l’avventura “</w:t>
      </w:r>
      <w:r w:rsidRPr="00664985">
        <w:rPr>
          <w:rFonts w:ascii="Verdana" w:hAnsi="Verdana"/>
          <w:b/>
          <w:bCs/>
          <w:color w:val="000000"/>
        </w:rPr>
        <w:t>Prima che il gallo canti</w:t>
      </w:r>
      <w:r w:rsidRPr="00664985">
        <w:rPr>
          <w:rFonts w:ascii="Verdana" w:hAnsi="Verdana"/>
          <w:color w:val="000000"/>
        </w:rPr>
        <w:t>”, il gioco di ruolo con ambientazione fantasy nell’Italia </w:t>
      </w:r>
      <w:r w:rsidRPr="00664985">
        <w:rPr>
          <w:rFonts w:ascii="Verdana" w:hAnsi="Verdana"/>
          <w:b/>
          <w:bCs/>
          <w:color w:val="000000"/>
        </w:rPr>
        <w:t>ai tempi della civiltà dei Longobardi </w:t>
      </w:r>
      <w:r w:rsidRPr="00664985">
        <w:rPr>
          <w:rFonts w:ascii="Verdana" w:hAnsi="Verdana"/>
          <w:color w:val="000000"/>
        </w:rPr>
        <w:t>ispirato a “</w:t>
      </w:r>
      <w:proofErr w:type="spellStart"/>
      <w:r w:rsidRPr="00664985">
        <w:rPr>
          <w:rFonts w:ascii="Verdana" w:hAnsi="Verdana"/>
          <w:color w:val="000000"/>
        </w:rPr>
        <w:t>Dungeons</w:t>
      </w:r>
      <w:proofErr w:type="spellEnd"/>
      <w:r w:rsidRPr="00664985">
        <w:rPr>
          <w:rFonts w:ascii="Verdana" w:hAnsi="Verdana"/>
          <w:color w:val="000000"/>
        </w:rPr>
        <w:t xml:space="preserve"> &amp; Dragons”, il gioco di ruolo fantasy più conosciuto al mondo. Prodotta dall'associazione </w:t>
      </w:r>
      <w:r w:rsidRPr="00664985">
        <w:rPr>
          <w:rFonts w:ascii="Verdana" w:hAnsi="Verdana"/>
          <w:i/>
          <w:iCs/>
          <w:color w:val="000000"/>
        </w:rPr>
        <w:t>Italia Langobardorum </w:t>
      </w:r>
      <w:r w:rsidRPr="00664985">
        <w:rPr>
          <w:rFonts w:ascii="Verdana" w:hAnsi="Verdana"/>
          <w:color w:val="000000"/>
        </w:rPr>
        <w:t xml:space="preserve">in collaborazione con </w:t>
      </w:r>
      <w:proofErr w:type="spellStart"/>
      <w:r w:rsidRPr="00664985">
        <w:rPr>
          <w:rFonts w:ascii="Verdana" w:hAnsi="Verdana"/>
          <w:color w:val="000000"/>
        </w:rPr>
        <w:t>Gummy</w:t>
      </w:r>
      <w:proofErr w:type="spellEnd"/>
      <w:r w:rsidRPr="00664985">
        <w:rPr>
          <w:rFonts w:ascii="Verdana" w:hAnsi="Verdana"/>
          <w:color w:val="000000"/>
        </w:rPr>
        <w:t xml:space="preserve"> Industries, l'avventura fantasy di “</w:t>
      </w:r>
      <w:r w:rsidRPr="00664985">
        <w:rPr>
          <w:rFonts w:ascii="Verdana" w:hAnsi="Verdana"/>
          <w:b/>
          <w:bCs/>
          <w:color w:val="000000"/>
        </w:rPr>
        <w:t>Prima che il gallo canti</w:t>
      </w:r>
      <w:r w:rsidRPr="00664985">
        <w:rPr>
          <w:rFonts w:ascii="Verdana" w:hAnsi="Verdana"/>
          <w:color w:val="000000"/>
        </w:rPr>
        <w:t xml:space="preserve">”, che può essere anche scaricata dal pubblico per giocare in autonomia, è stata ideata e scritta da Emilio Palmerini e Giada Taribelli, con un antefatto a fumetti sceneggiato e illustrato da Francesco </w:t>
      </w:r>
      <w:proofErr w:type="spellStart"/>
      <w:r w:rsidRPr="00664985">
        <w:rPr>
          <w:rFonts w:ascii="Verdana" w:hAnsi="Verdana"/>
          <w:color w:val="000000"/>
        </w:rPr>
        <w:t>Mazziotta</w:t>
      </w:r>
      <w:proofErr w:type="spellEnd"/>
      <w:r w:rsidRPr="00664985">
        <w:rPr>
          <w:rFonts w:ascii="Verdana" w:hAnsi="Verdana"/>
          <w:color w:val="000000"/>
        </w:rPr>
        <w:t xml:space="preserve"> del collettivo “Non Dire Draghi”.</w:t>
      </w:r>
    </w:p>
    <w:p w14:paraId="095AFA5D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14:paraId="024387EC" w14:textId="54928B09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</w:rPr>
        <w:t>L’iniziativa coinvolgerà in un’unica sessione di gioco, dalle ore 15 alle 18, numerosi partecipanti che, suddivisi in più tavoli da gioco, saranno guidati da </w:t>
      </w:r>
      <w:r w:rsidRPr="00664985">
        <w:rPr>
          <w:rFonts w:ascii="Verdana" w:hAnsi="Verdana"/>
          <w:b/>
          <w:bCs/>
          <w:color w:val="000000"/>
        </w:rPr>
        <w:t>game master</w:t>
      </w:r>
      <w:r w:rsidRPr="00664985">
        <w:rPr>
          <w:rFonts w:ascii="Verdana" w:hAnsi="Verdana"/>
          <w:color w:val="000000"/>
        </w:rPr>
        <w:t> a vivere una vera e propria </w:t>
      </w:r>
      <w:r w:rsidRPr="00664985">
        <w:rPr>
          <w:rFonts w:ascii="Verdana" w:hAnsi="Verdana"/>
          <w:b/>
          <w:bCs/>
          <w:color w:val="000000"/>
        </w:rPr>
        <w:t>trama fantasy</w:t>
      </w:r>
      <w:r w:rsidRPr="00664985">
        <w:rPr>
          <w:rFonts w:ascii="Verdana" w:hAnsi="Verdana"/>
          <w:color w:val="000000"/>
        </w:rPr>
        <w:t> ambientata al tempo della dominazione longobarda in Italia, accompagnandoli nella conoscenza di una</w:t>
      </w:r>
      <w:r w:rsidR="00B26D55" w:rsidRPr="00664985">
        <w:rPr>
          <w:rFonts w:ascii="Verdana" w:hAnsi="Verdana"/>
          <w:color w:val="000000"/>
        </w:rPr>
        <w:t xml:space="preserve"> </w:t>
      </w:r>
      <w:r w:rsidRPr="00664985">
        <w:rPr>
          <w:rFonts w:ascii="Verdana" w:hAnsi="Verdana"/>
          <w:b/>
          <w:bCs/>
          <w:color w:val="000000"/>
        </w:rPr>
        <w:t>straordinaria civiltà</w:t>
      </w:r>
      <w:r w:rsidRPr="00664985">
        <w:rPr>
          <w:rFonts w:ascii="Verdana" w:hAnsi="Verdana"/>
          <w:color w:val="000000"/>
        </w:rPr>
        <w:t> che si dimostrò capace, nel periodo di transizione tra il tardoantico e l’alto Medioevo, di realizzare una felice sintesi tra l’eredità classica greco-romana e l’apporto culturale germanico. </w:t>
      </w:r>
    </w:p>
    <w:p w14:paraId="73C21CCF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color w:val="000000"/>
        </w:rPr>
        <w:t> </w:t>
      </w:r>
    </w:p>
    <w:p w14:paraId="78D81441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</w:rPr>
        <w:t>Nella trama del gioco, i partecipanti interpreteranno il ruolo di un </w:t>
      </w:r>
      <w:r w:rsidRPr="00664985">
        <w:rPr>
          <w:rFonts w:ascii="Verdana" w:hAnsi="Verdana"/>
          <w:b/>
          <w:bCs/>
          <w:color w:val="000000"/>
        </w:rPr>
        <w:t>gruppo di avventurieri longobardi</w:t>
      </w:r>
      <w:r w:rsidRPr="00664985">
        <w:rPr>
          <w:rFonts w:ascii="Verdana" w:hAnsi="Verdana"/>
          <w:color w:val="000000"/>
        </w:rPr>
        <w:t>, chiamati a risolvere un oscuro mistero celato tra le mura di una comunità monastica dell’VIII secolo, immaginati in rappresentanza di ciascuno dei sette luoghi che, con i relativi gruppi monumentali, costituiscono il </w:t>
      </w:r>
      <w:r w:rsidRPr="00664985">
        <w:rPr>
          <w:rFonts w:ascii="Verdana" w:hAnsi="Verdana"/>
          <w:b/>
          <w:bCs/>
          <w:color w:val="000000"/>
        </w:rPr>
        <w:t>sito seriale UNESCO dei Longobardi in Italia</w:t>
      </w:r>
      <w:r w:rsidRPr="00664985">
        <w:rPr>
          <w:rFonts w:ascii="Verdana" w:hAnsi="Verdana"/>
          <w:color w:val="000000"/>
        </w:rPr>
        <w:t xml:space="preserve">, e che sono: l’area della </w:t>
      </w:r>
      <w:proofErr w:type="spellStart"/>
      <w:r w:rsidRPr="00664985">
        <w:rPr>
          <w:rFonts w:ascii="Verdana" w:hAnsi="Verdana"/>
          <w:color w:val="000000"/>
        </w:rPr>
        <w:t>Gastaldaga</w:t>
      </w:r>
      <w:proofErr w:type="spellEnd"/>
      <w:r w:rsidRPr="00664985">
        <w:rPr>
          <w:rFonts w:ascii="Verdana" w:hAnsi="Verdana"/>
          <w:color w:val="000000"/>
        </w:rPr>
        <w:t xml:space="preserve"> (con il Monastero di Santa Maria in Valle e il Tempietto Longobardo) e il complesso episcopale a Cividale del Friuli (UD), il monastero di San Salvatore - Santa Giulia e l’area archeologica del </w:t>
      </w:r>
      <w:proofErr w:type="spellStart"/>
      <w:r w:rsidRPr="00664985">
        <w:rPr>
          <w:rFonts w:ascii="Verdana" w:hAnsi="Verdana"/>
          <w:color w:val="000000"/>
        </w:rPr>
        <w:t>Capitolium</w:t>
      </w:r>
      <w:proofErr w:type="spellEnd"/>
      <w:r w:rsidRPr="00664985">
        <w:rPr>
          <w:rFonts w:ascii="Verdana" w:hAnsi="Verdana"/>
          <w:color w:val="000000"/>
        </w:rPr>
        <w:t xml:space="preserve"> a Brescia, il Castrum con la Torre di Torba e la Chiesa di Santa Maria </w:t>
      </w:r>
      <w:proofErr w:type="spellStart"/>
      <w:r w:rsidRPr="00664985">
        <w:rPr>
          <w:rFonts w:ascii="Verdana" w:hAnsi="Verdana"/>
          <w:color w:val="000000"/>
        </w:rPr>
        <w:t>Foris</w:t>
      </w:r>
      <w:proofErr w:type="spellEnd"/>
      <w:r w:rsidRPr="00664985">
        <w:rPr>
          <w:rFonts w:ascii="Verdana" w:hAnsi="Verdana"/>
          <w:color w:val="000000"/>
        </w:rPr>
        <w:t xml:space="preserve"> Portas a Torba e a Castelseprio (VA), la Basilica di San Salvatore a Spoleto (PG), il Tempietto del Clitunno a Campello sul Clitunno (PG), il Complesso di Santa Sofia a Benevento e il Santuario di San Michele a Monte Sant’Angelo (FG).</w:t>
      </w:r>
    </w:p>
    <w:p w14:paraId="148DF77A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  <w:sz w:val="18"/>
          <w:szCs w:val="18"/>
        </w:rPr>
        <w:t> </w:t>
      </w:r>
    </w:p>
    <w:p w14:paraId="255BD285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b/>
          <w:bCs/>
          <w:color w:val="000000"/>
        </w:rPr>
        <w:t>L’iscrizione alla giornata di gioco</w:t>
      </w:r>
      <w:r w:rsidRPr="00664985">
        <w:rPr>
          <w:rFonts w:ascii="Verdana" w:hAnsi="Verdana"/>
          <w:color w:val="000000"/>
        </w:rPr>
        <w:t xml:space="preserve"> – effettuabile tramite il portale </w:t>
      </w:r>
      <w:proofErr w:type="spellStart"/>
      <w:r w:rsidRPr="00664985">
        <w:rPr>
          <w:rFonts w:ascii="Verdana" w:hAnsi="Verdana"/>
          <w:color w:val="000000"/>
        </w:rPr>
        <w:t>Eventbrite</w:t>
      </w:r>
      <w:proofErr w:type="spellEnd"/>
      <w:r w:rsidRPr="00664985">
        <w:rPr>
          <w:rFonts w:ascii="Verdana" w:hAnsi="Verdana"/>
          <w:color w:val="000000"/>
        </w:rPr>
        <w:t xml:space="preserve"> al link  </w:t>
      </w:r>
      <w:hyperlink r:id="rId4" w:tgtFrame="_blank" w:history="1">
        <w:r w:rsidRPr="00664985">
          <w:rPr>
            <w:rStyle w:val="Collegamentoipertestuale"/>
            <w:rFonts w:ascii="Verdana" w:hAnsi="Verdana"/>
            <w:color w:val="4285F4"/>
          </w:rPr>
          <w:t>https://www.eventbrite.it/e/prima-che-il-gallo-canti-a-cividale-del-friuli-tickets-</w:t>
        </w:r>
      </w:hyperlink>
      <w:r w:rsidRPr="00664985">
        <w:rPr>
          <w:rFonts w:ascii="Verdana" w:hAnsi="Verdana"/>
          <w:color w:val="000000"/>
        </w:rPr>
        <w:t> – darà diritto ai partecipanti non solo alla consegna di </w:t>
      </w:r>
      <w:r w:rsidRPr="00664985">
        <w:rPr>
          <w:rFonts w:ascii="Verdana" w:hAnsi="Verdana"/>
          <w:b/>
          <w:bCs/>
          <w:color w:val="000000"/>
        </w:rPr>
        <w:t>un manuale della one-shot,</w:t>
      </w:r>
      <w:r w:rsidRPr="00664985">
        <w:rPr>
          <w:rFonts w:ascii="Verdana" w:hAnsi="Verdana"/>
          <w:color w:val="000000"/>
        </w:rPr>
        <w:t xml:space="preserve"> contenente le istruzioni per giocare l'avventura e l'antefatto a fumetti disegnato da Francesco </w:t>
      </w:r>
      <w:proofErr w:type="spellStart"/>
      <w:r w:rsidRPr="00664985">
        <w:rPr>
          <w:rFonts w:ascii="Verdana" w:hAnsi="Verdana"/>
          <w:color w:val="000000"/>
        </w:rPr>
        <w:t>Mazziotta</w:t>
      </w:r>
      <w:proofErr w:type="spellEnd"/>
      <w:r w:rsidRPr="00664985">
        <w:rPr>
          <w:rFonts w:ascii="Verdana" w:hAnsi="Verdana"/>
          <w:color w:val="000000"/>
        </w:rPr>
        <w:t>, ma anche ad </w:t>
      </w:r>
      <w:r w:rsidRPr="00664985">
        <w:rPr>
          <w:rFonts w:ascii="Verdana" w:hAnsi="Verdana"/>
          <w:b/>
          <w:bCs/>
          <w:color w:val="000000"/>
        </w:rPr>
        <w:t>una visita guidata gratuita, </w:t>
      </w:r>
      <w:r w:rsidRPr="00664985">
        <w:rPr>
          <w:rFonts w:ascii="Verdana" w:hAnsi="Verdana"/>
          <w:color w:val="000000"/>
        </w:rPr>
        <w:t xml:space="preserve">con inizio alle ore 14, dell'area della </w:t>
      </w:r>
      <w:proofErr w:type="spellStart"/>
      <w:r w:rsidRPr="00664985">
        <w:rPr>
          <w:rFonts w:ascii="Verdana" w:hAnsi="Verdana"/>
          <w:color w:val="000000"/>
        </w:rPr>
        <w:t>Gastaldaga</w:t>
      </w:r>
      <w:proofErr w:type="spellEnd"/>
      <w:r w:rsidRPr="00664985">
        <w:rPr>
          <w:rFonts w:ascii="Verdana" w:hAnsi="Verdana"/>
          <w:color w:val="000000"/>
        </w:rPr>
        <w:t>, costituita dal </w:t>
      </w:r>
      <w:r w:rsidRPr="00664985">
        <w:rPr>
          <w:rFonts w:ascii="Verdana" w:hAnsi="Verdana"/>
          <w:b/>
          <w:bCs/>
          <w:color w:val="000000"/>
        </w:rPr>
        <w:t>Monastero di Santa Maria in Valle e dal Tempietto Longobardo</w:t>
      </w:r>
      <w:r w:rsidRPr="00664985">
        <w:rPr>
          <w:rFonts w:ascii="Verdana" w:hAnsi="Verdana"/>
          <w:color w:val="000000"/>
        </w:rPr>
        <w:t xml:space="preserve">, che </w:t>
      </w:r>
      <w:r w:rsidRPr="00664985">
        <w:rPr>
          <w:rFonts w:ascii="Verdana" w:hAnsi="Verdana"/>
          <w:color w:val="000000"/>
        </w:rPr>
        <w:lastRenderedPageBreak/>
        <w:t>appartiene insieme con il Complesso Episcopale al sito seriale Unesco dei Longobardi in Italia. </w:t>
      </w:r>
    </w:p>
    <w:p w14:paraId="4EA811EE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  <w:sz w:val="18"/>
          <w:szCs w:val="18"/>
        </w:rPr>
        <w:t> </w:t>
      </w:r>
    </w:p>
    <w:p w14:paraId="20C4BA98" w14:textId="5427418B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664985">
        <w:rPr>
          <w:rFonts w:ascii="Verdana" w:hAnsi="Verdana"/>
          <w:color w:val="000000"/>
        </w:rPr>
        <w:t>L’iniziativa “</w:t>
      </w:r>
      <w:r w:rsidRPr="00664985">
        <w:rPr>
          <w:rFonts w:ascii="Verdana" w:hAnsi="Verdana"/>
          <w:b/>
          <w:bCs/>
          <w:color w:val="000000"/>
        </w:rPr>
        <w:t>Caccia al tesoro: scopriamo i Longobardi!”</w:t>
      </w:r>
      <w:r w:rsidRPr="00664985">
        <w:rPr>
          <w:rFonts w:ascii="Verdana" w:hAnsi="Verdana"/>
          <w:color w:val="000000"/>
        </w:rPr>
        <w:t> e l’evento </w:t>
      </w:r>
      <w:r w:rsidRPr="00664985">
        <w:rPr>
          <w:rFonts w:ascii="Verdana" w:hAnsi="Verdana"/>
          <w:b/>
          <w:bCs/>
          <w:color w:val="000000"/>
        </w:rPr>
        <w:t>“Prima che il gallo canti”</w:t>
      </w:r>
      <w:r w:rsidRPr="00664985">
        <w:rPr>
          <w:rFonts w:ascii="Verdana" w:hAnsi="Verdana"/>
          <w:color w:val="000000"/>
        </w:rPr>
        <w:t> si inseriscono nell'ambito del progetto</w:t>
      </w:r>
      <w:r w:rsidR="00A275D2" w:rsidRPr="00664985">
        <w:rPr>
          <w:rFonts w:ascii="Verdana" w:hAnsi="Verdana"/>
          <w:color w:val="000000"/>
        </w:rPr>
        <w:t xml:space="preserve"> </w:t>
      </w:r>
      <w:r w:rsidRPr="00664985">
        <w:rPr>
          <w:rFonts w:ascii="Verdana" w:hAnsi="Verdana"/>
          <w:b/>
          <w:bCs/>
          <w:color w:val="000000"/>
        </w:rPr>
        <w:t>"Longobardi in viaggio verso nuovi scenari" a valere sulla Legge 77/2006 del Ministero della Cultura </w:t>
      </w:r>
      <w:r w:rsidRPr="00664985">
        <w:rPr>
          <w:rFonts w:ascii="Verdana" w:hAnsi="Verdana"/>
          <w:color w:val="000000"/>
        </w:rPr>
        <w:t>“Misure speciali di tutela e fruizione dei siti e degli elementi italiani di interesse culturale, paesaggistico e ambientale, inseriti nella «lista del patrimonio mondiale», posti sotto la tutela dell'UNESCO”. </w:t>
      </w:r>
    </w:p>
    <w:p w14:paraId="3637189C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4985">
        <w:rPr>
          <w:rFonts w:ascii="Verdana" w:hAnsi="Verdana"/>
          <w:color w:val="000000"/>
          <w:sz w:val="18"/>
          <w:szCs w:val="18"/>
        </w:rPr>
        <w:t> </w:t>
      </w:r>
    </w:p>
    <w:p w14:paraId="7AB7E5C5" w14:textId="77777777" w:rsidR="000702A5" w:rsidRPr="00664985" w:rsidRDefault="000702A5" w:rsidP="000702A5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4985">
        <w:rPr>
          <w:rFonts w:ascii="Verdana" w:hAnsi="Verdana"/>
          <w:b/>
          <w:bCs/>
          <w:color w:val="000000"/>
        </w:rPr>
        <w:t>Per maggiori informazioni</w:t>
      </w:r>
    </w:p>
    <w:p w14:paraId="7BF6B33E" w14:textId="77777777" w:rsidR="000702A5" w:rsidRPr="00664985" w:rsidRDefault="00000000" w:rsidP="000702A5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5" w:tgtFrame="_blank" w:history="1">
        <w:r w:rsidR="000702A5" w:rsidRPr="00664985">
          <w:rPr>
            <w:rStyle w:val="Collegamentoipertestuale"/>
            <w:rFonts w:ascii="Verdana" w:hAnsi="Verdana"/>
            <w:color w:val="4285F4"/>
            <w:sz w:val="18"/>
            <w:szCs w:val="18"/>
          </w:rPr>
          <w:t>www.longobardinitalia.it</w:t>
        </w:r>
      </w:hyperlink>
    </w:p>
    <w:p w14:paraId="42475B51" w14:textId="77777777" w:rsidR="000702A5" w:rsidRDefault="000702A5" w:rsidP="000702A5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4985">
        <w:rPr>
          <w:rFonts w:ascii="Verdana" w:hAnsi="Verdana"/>
          <w:color w:val="000000"/>
        </w:rPr>
        <w:t>Facebook/Instagram/</w:t>
      </w:r>
      <w:proofErr w:type="spellStart"/>
      <w:r w:rsidRPr="00664985">
        <w:rPr>
          <w:rFonts w:ascii="Verdana" w:hAnsi="Verdana"/>
          <w:color w:val="000000"/>
        </w:rPr>
        <w:t>Youtube</w:t>
      </w:r>
      <w:proofErr w:type="spellEnd"/>
      <w:r w:rsidRPr="00664985">
        <w:rPr>
          <w:rFonts w:ascii="Verdana" w:hAnsi="Verdana"/>
          <w:color w:val="000000"/>
        </w:rPr>
        <w:t xml:space="preserve"> “</w:t>
      </w:r>
      <w:proofErr w:type="spellStart"/>
      <w:r w:rsidRPr="00664985">
        <w:rPr>
          <w:rFonts w:ascii="Verdana" w:hAnsi="Verdana"/>
          <w:color w:val="000000"/>
        </w:rPr>
        <w:t>Longobardinitalia</w:t>
      </w:r>
      <w:proofErr w:type="spellEnd"/>
      <w:r w:rsidRPr="00664985">
        <w:rPr>
          <w:rFonts w:ascii="Verdana" w:hAnsi="Verdana"/>
          <w:color w:val="000000"/>
        </w:rPr>
        <w:t>”</w:t>
      </w:r>
    </w:p>
    <w:p w14:paraId="0CAD40BD" w14:textId="77777777" w:rsidR="0029270D" w:rsidRDefault="0029270D"/>
    <w:sectPr w:rsidR="0029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7C"/>
    <w:rsid w:val="000702A5"/>
    <w:rsid w:val="0029270D"/>
    <w:rsid w:val="003A7C0C"/>
    <w:rsid w:val="003D4FAE"/>
    <w:rsid w:val="00664985"/>
    <w:rsid w:val="00981F38"/>
    <w:rsid w:val="00982F7C"/>
    <w:rsid w:val="00A275D2"/>
    <w:rsid w:val="00B26D55"/>
    <w:rsid w:val="00C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DBCA"/>
  <w15:chartTrackingRefBased/>
  <w15:docId w15:val="{0C211944-5E60-44C5-8A7E-64D1A3D3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0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ngobardinitalia.it/" TargetMode="External"/><Relationship Id="rId4" Type="http://schemas.openxmlformats.org/officeDocument/2006/relationships/hyperlink" Target="https://www.eventbrite.it/e/prima-che-il-gallo-canti-a-cividale-del-friuli-tickets-899878259097?aff=ebdsoporgprofile&amp;_gl=1*16xl49f*_up*MQ..*_ga*NTk4NTUyNjc3LjE3MTUwNzk2MjI.*_ga_TQVES5V6SH*MTcxNTA3OTYyMi4xLjAuMTcxNTA3OTYyMi4wLjAu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Susi.Paulitti</dc:creator>
  <cp:keywords/>
  <dc:description/>
  <cp:lastModifiedBy>100MC</cp:lastModifiedBy>
  <cp:revision>6</cp:revision>
  <dcterms:created xsi:type="dcterms:W3CDTF">2024-05-20T10:34:00Z</dcterms:created>
  <dcterms:modified xsi:type="dcterms:W3CDTF">2024-05-20T11:54:00Z</dcterms:modified>
</cp:coreProperties>
</file>